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9" w:rsidRPr="00E55129" w:rsidRDefault="00E55129" w:rsidP="00E5512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55129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ТРАДИЦИОННЫЙ ЮНОШЕСКИЙ ТУРНИР ПО ДЗЮДО</w:t>
      </w:r>
    </w:p>
    <w:p w:rsidR="00E55129" w:rsidRPr="00E55129" w:rsidRDefault="00E55129" w:rsidP="005A631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5129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ПАМЯТИ ЗАСЛУЖЕННОГО ТРЕНЕРА РОССИИ А.С. РАХЛИНА</w:t>
      </w:r>
    </w:p>
    <w:p w:rsidR="00E55129" w:rsidRDefault="00E55129" w:rsidP="005A631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5129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СРЕДИ ЮНОШЕЙ И ДЕВУШЕК 200</w:t>
      </w:r>
      <w:r w:rsidR="005841FA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8E06F0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5841FA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06</w:t>
      </w:r>
      <w:r w:rsidRPr="00E55129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ГГ.РОЖД.</w:t>
      </w:r>
    </w:p>
    <w:p w:rsidR="00B20C69" w:rsidRDefault="00B20C69" w:rsidP="005A631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Санкт-Петербургская лига дзюдо «аврора»</w:t>
      </w:r>
      <w:r w:rsidR="001635F4"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 этап.</w:t>
      </w:r>
    </w:p>
    <w:p w:rsidR="001635F4" w:rsidRDefault="001635F4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4E8D" w:rsidRPr="00E744B5" w:rsidRDefault="0057450D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>1. Цели и задачи:</w:t>
      </w:r>
    </w:p>
    <w:p w:rsidR="00D614CE" w:rsidRDefault="00D614CE" w:rsidP="00E551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Увековечивание памяти Заслуженного тренера РФ Рахлина Анатолия Семеновича</w:t>
      </w:r>
    </w:p>
    <w:p w:rsidR="00D34CC2" w:rsidRPr="00E744B5" w:rsidRDefault="002749CF" w:rsidP="00E551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Приобщения</w:t>
      </w:r>
      <w:r w:rsidR="00D34CC2" w:rsidRPr="00E744B5">
        <w:rPr>
          <w:rFonts w:ascii="Times New Roman" w:hAnsi="Times New Roman"/>
          <w:sz w:val="20"/>
          <w:szCs w:val="20"/>
        </w:rPr>
        <w:t xml:space="preserve"> детей, подростков и молодежи к занятию физической культурой и спортом, пропаганда здорового образа жизни;</w:t>
      </w:r>
    </w:p>
    <w:p w:rsidR="000A4E8D" w:rsidRPr="00E744B5" w:rsidRDefault="00D34CC2" w:rsidP="00E551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Популяризация</w:t>
      </w:r>
      <w:r w:rsidR="000A4E8D" w:rsidRPr="00E744B5">
        <w:rPr>
          <w:rFonts w:ascii="Times New Roman" w:hAnsi="Times New Roman"/>
          <w:sz w:val="20"/>
          <w:szCs w:val="20"/>
        </w:rPr>
        <w:t xml:space="preserve"> дзюдо</w:t>
      </w:r>
      <w:r w:rsidR="0057450D" w:rsidRPr="00E744B5">
        <w:rPr>
          <w:rFonts w:ascii="Times New Roman" w:hAnsi="Times New Roman"/>
          <w:sz w:val="20"/>
          <w:szCs w:val="20"/>
        </w:rPr>
        <w:t>, как олимпийского</w:t>
      </w:r>
      <w:r w:rsidRPr="00E744B5">
        <w:rPr>
          <w:rFonts w:ascii="Times New Roman" w:hAnsi="Times New Roman"/>
          <w:sz w:val="20"/>
          <w:szCs w:val="20"/>
        </w:rPr>
        <w:t xml:space="preserve"> вид</w:t>
      </w:r>
      <w:r w:rsidR="0057450D" w:rsidRPr="00E744B5">
        <w:rPr>
          <w:rFonts w:ascii="Times New Roman" w:hAnsi="Times New Roman"/>
          <w:sz w:val="20"/>
          <w:szCs w:val="20"/>
        </w:rPr>
        <w:t>а</w:t>
      </w:r>
      <w:r w:rsidRPr="00E744B5">
        <w:rPr>
          <w:rFonts w:ascii="Times New Roman" w:hAnsi="Times New Roman"/>
          <w:sz w:val="20"/>
          <w:szCs w:val="20"/>
        </w:rPr>
        <w:t xml:space="preserve"> спорта</w:t>
      </w:r>
      <w:r w:rsidR="000A4E8D" w:rsidRPr="00E744B5">
        <w:rPr>
          <w:rFonts w:ascii="Times New Roman" w:hAnsi="Times New Roman"/>
          <w:sz w:val="20"/>
          <w:szCs w:val="20"/>
        </w:rPr>
        <w:t>;</w:t>
      </w:r>
    </w:p>
    <w:p w:rsidR="000A4E8D" w:rsidRPr="00E744B5" w:rsidRDefault="00D34CC2" w:rsidP="00E551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Повышения спортивного мастерства и выявление</w:t>
      </w:r>
      <w:r w:rsidR="000A4E8D" w:rsidRPr="00E744B5">
        <w:rPr>
          <w:rFonts w:ascii="Times New Roman" w:hAnsi="Times New Roman"/>
          <w:sz w:val="20"/>
          <w:szCs w:val="20"/>
        </w:rPr>
        <w:t xml:space="preserve"> сильнейших </w:t>
      </w:r>
      <w:r w:rsidRPr="00E744B5">
        <w:rPr>
          <w:rFonts w:ascii="Times New Roman" w:hAnsi="Times New Roman"/>
          <w:sz w:val="20"/>
          <w:szCs w:val="20"/>
        </w:rPr>
        <w:t xml:space="preserve">среди юных </w:t>
      </w:r>
      <w:r w:rsidR="000A4E8D" w:rsidRPr="00E744B5">
        <w:rPr>
          <w:rFonts w:ascii="Times New Roman" w:hAnsi="Times New Roman"/>
          <w:sz w:val="20"/>
          <w:szCs w:val="20"/>
        </w:rPr>
        <w:t>спортсменов</w:t>
      </w:r>
      <w:r w:rsidRPr="00E744B5">
        <w:rPr>
          <w:rFonts w:ascii="Times New Roman" w:hAnsi="Times New Roman"/>
          <w:sz w:val="20"/>
          <w:szCs w:val="20"/>
        </w:rPr>
        <w:t>.</w:t>
      </w:r>
    </w:p>
    <w:p w:rsidR="007D2ADF" w:rsidRDefault="007D2ADF" w:rsidP="00A67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A676D1" w:rsidRPr="00A676D1" w:rsidRDefault="000A4E8D" w:rsidP="00A67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676D1">
        <w:rPr>
          <w:rFonts w:ascii="Times New Roman" w:hAnsi="Times New Roman"/>
          <w:b/>
          <w:sz w:val="20"/>
          <w:szCs w:val="20"/>
        </w:rPr>
        <w:t>2.</w:t>
      </w:r>
      <w:r w:rsidR="004B2014" w:rsidRPr="00A676D1">
        <w:rPr>
          <w:rFonts w:ascii="Times New Roman" w:hAnsi="Times New Roman"/>
          <w:b/>
          <w:sz w:val="20"/>
          <w:szCs w:val="20"/>
        </w:rPr>
        <w:t xml:space="preserve"> </w:t>
      </w:r>
      <w:r w:rsidRPr="00A676D1">
        <w:rPr>
          <w:rFonts w:ascii="Times New Roman" w:hAnsi="Times New Roman"/>
          <w:b/>
          <w:sz w:val="20"/>
          <w:szCs w:val="20"/>
        </w:rPr>
        <w:t>Сроки и место проведения:</w:t>
      </w:r>
    </w:p>
    <w:p w:rsidR="0099070D" w:rsidRDefault="00EC1B39" w:rsidP="0099070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C1B39">
        <w:rPr>
          <w:rFonts w:ascii="Times New Roman" w:hAnsi="Times New Roman"/>
          <w:b/>
          <w:sz w:val="20"/>
          <w:szCs w:val="20"/>
        </w:rPr>
        <w:t>22 мая –</w:t>
      </w:r>
      <w:r>
        <w:rPr>
          <w:rFonts w:ascii="Times New Roman" w:hAnsi="Times New Roman"/>
          <w:sz w:val="20"/>
          <w:szCs w:val="20"/>
        </w:rPr>
        <w:t xml:space="preserve"> день приезда. </w:t>
      </w:r>
      <w:r w:rsidR="00E55129">
        <w:rPr>
          <w:rFonts w:ascii="Times New Roman" w:hAnsi="Times New Roman"/>
          <w:sz w:val="20"/>
          <w:szCs w:val="20"/>
        </w:rPr>
        <w:t>Турнир проводит</w:t>
      </w:r>
      <w:r w:rsidR="00A676D1" w:rsidRPr="00E744B5">
        <w:rPr>
          <w:rFonts w:ascii="Times New Roman" w:hAnsi="Times New Roman"/>
          <w:sz w:val="20"/>
          <w:szCs w:val="20"/>
        </w:rPr>
        <w:t xml:space="preserve">ся </w:t>
      </w:r>
      <w:r w:rsidR="007F328A" w:rsidRPr="007F328A">
        <w:rPr>
          <w:rFonts w:ascii="Times New Roman" w:hAnsi="Times New Roman"/>
          <w:b/>
          <w:sz w:val="20"/>
          <w:szCs w:val="20"/>
        </w:rPr>
        <w:t>2</w:t>
      </w:r>
      <w:r w:rsidR="006E0098">
        <w:rPr>
          <w:rFonts w:ascii="Times New Roman" w:hAnsi="Times New Roman"/>
          <w:b/>
          <w:sz w:val="20"/>
          <w:szCs w:val="20"/>
        </w:rPr>
        <w:t>3</w:t>
      </w:r>
      <w:r w:rsidR="007F328A" w:rsidRPr="007F328A">
        <w:rPr>
          <w:rFonts w:ascii="Times New Roman" w:hAnsi="Times New Roman"/>
          <w:b/>
          <w:sz w:val="20"/>
          <w:szCs w:val="20"/>
        </w:rPr>
        <w:t xml:space="preserve"> ма</w:t>
      </w:r>
      <w:r w:rsidR="00B0075E" w:rsidRPr="007F328A">
        <w:rPr>
          <w:rFonts w:ascii="Times New Roman" w:hAnsi="Times New Roman"/>
          <w:b/>
          <w:sz w:val="20"/>
          <w:szCs w:val="20"/>
        </w:rPr>
        <w:t>я</w:t>
      </w:r>
      <w:r w:rsidR="00A676D1" w:rsidRPr="007F328A">
        <w:rPr>
          <w:rFonts w:ascii="Times New Roman" w:hAnsi="Times New Roman"/>
          <w:b/>
          <w:sz w:val="20"/>
          <w:szCs w:val="20"/>
        </w:rPr>
        <w:t xml:space="preserve"> 201</w:t>
      </w:r>
      <w:r w:rsidR="005841FA">
        <w:rPr>
          <w:rFonts w:ascii="Times New Roman" w:hAnsi="Times New Roman"/>
          <w:b/>
          <w:sz w:val="20"/>
          <w:szCs w:val="20"/>
        </w:rPr>
        <w:t>8</w:t>
      </w:r>
      <w:r w:rsidR="00A676D1" w:rsidRPr="007F328A">
        <w:rPr>
          <w:rFonts w:ascii="Times New Roman" w:hAnsi="Times New Roman"/>
          <w:b/>
          <w:sz w:val="20"/>
          <w:szCs w:val="20"/>
        </w:rPr>
        <w:t>г. (</w:t>
      </w:r>
      <w:r w:rsidR="005841FA">
        <w:rPr>
          <w:rFonts w:ascii="Times New Roman" w:hAnsi="Times New Roman"/>
          <w:b/>
          <w:sz w:val="20"/>
          <w:szCs w:val="20"/>
        </w:rPr>
        <w:t>среда</w:t>
      </w:r>
      <w:r w:rsidR="00A676D1" w:rsidRPr="007F328A">
        <w:rPr>
          <w:rFonts w:ascii="Times New Roman" w:hAnsi="Times New Roman"/>
          <w:b/>
          <w:sz w:val="20"/>
          <w:szCs w:val="20"/>
        </w:rPr>
        <w:t>)</w:t>
      </w:r>
      <w:r w:rsidR="00A676D1">
        <w:rPr>
          <w:rFonts w:ascii="Times New Roman" w:hAnsi="Times New Roman"/>
          <w:sz w:val="20"/>
          <w:szCs w:val="20"/>
        </w:rPr>
        <w:t xml:space="preserve">, </w:t>
      </w:r>
      <w:r w:rsidR="00A676D1" w:rsidRPr="00A676D1">
        <w:rPr>
          <w:rFonts w:ascii="Times New Roman" w:hAnsi="Times New Roman"/>
          <w:sz w:val="20"/>
          <w:szCs w:val="20"/>
        </w:rPr>
        <w:t xml:space="preserve">по адресу: </w:t>
      </w:r>
      <w:r w:rsidR="0099070D" w:rsidRPr="00A676D1">
        <w:rPr>
          <w:rFonts w:ascii="Times New Roman" w:hAnsi="Times New Roman"/>
          <w:sz w:val="20"/>
          <w:szCs w:val="20"/>
        </w:rPr>
        <w:t>Санкт-Петербург,</w:t>
      </w:r>
      <w:r w:rsidR="005841FA">
        <w:rPr>
          <w:rFonts w:ascii="Times New Roman" w:hAnsi="Times New Roman"/>
          <w:sz w:val="20"/>
          <w:szCs w:val="20"/>
        </w:rPr>
        <w:t xml:space="preserve"> Дворец спорта «Юбилейный»</w:t>
      </w:r>
      <w:r w:rsidR="00E33184">
        <w:rPr>
          <w:rFonts w:ascii="Times New Roman" w:hAnsi="Times New Roman"/>
          <w:sz w:val="20"/>
          <w:szCs w:val="20"/>
        </w:rPr>
        <w:t>,</w:t>
      </w:r>
      <w:r w:rsidR="005841FA">
        <w:rPr>
          <w:rFonts w:ascii="Times New Roman" w:hAnsi="Times New Roman"/>
          <w:sz w:val="20"/>
          <w:szCs w:val="20"/>
        </w:rPr>
        <w:t xml:space="preserve"> пр. Добролюбова, 1</w:t>
      </w:r>
      <w:r w:rsidR="00E33184">
        <w:rPr>
          <w:rFonts w:ascii="Times New Roman" w:hAnsi="Times New Roman"/>
          <w:sz w:val="20"/>
          <w:szCs w:val="20"/>
        </w:rPr>
        <w:t xml:space="preserve">8 (ст. метро </w:t>
      </w:r>
      <w:r w:rsidR="005841FA">
        <w:rPr>
          <w:rFonts w:ascii="Times New Roman" w:hAnsi="Times New Roman"/>
          <w:sz w:val="20"/>
          <w:szCs w:val="20"/>
        </w:rPr>
        <w:t>Спортивная</w:t>
      </w:r>
      <w:r w:rsidR="00E33184">
        <w:rPr>
          <w:rFonts w:ascii="Times New Roman" w:hAnsi="Times New Roman"/>
          <w:sz w:val="20"/>
          <w:szCs w:val="20"/>
        </w:rPr>
        <w:t>).</w:t>
      </w:r>
    </w:p>
    <w:p w:rsidR="00331DA9" w:rsidRPr="00331DA9" w:rsidRDefault="00331DA9" w:rsidP="0099070D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31DA9">
        <w:rPr>
          <w:rFonts w:ascii="Times New Roman" w:hAnsi="Times New Roman"/>
          <w:b/>
          <w:sz w:val="20"/>
          <w:szCs w:val="20"/>
        </w:rPr>
        <w:t>2</w:t>
      </w:r>
      <w:r w:rsidR="006E0098">
        <w:rPr>
          <w:rFonts w:ascii="Times New Roman" w:hAnsi="Times New Roman"/>
          <w:b/>
          <w:sz w:val="20"/>
          <w:szCs w:val="20"/>
        </w:rPr>
        <w:t>4</w:t>
      </w:r>
      <w:r w:rsidRPr="00331DA9">
        <w:rPr>
          <w:rFonts w:ascii="Times New Roman" w:hAnsi="Times New Roman"/>
          <w:b/>
          <w:sz w:val="20"/>
          <w:szCs w:val="20"/>
        </w:rPr>
        <w:t xml:space="preserve"> мая 201</w:t>
      </w:r>
      <w:r w:rsidR="005841FA">
        <w:rPr>
          <w:rFonts w:ascii="Times New Roman" w:hAnsi="Times New Roman"/>
          <w:b/>
          <w:sz w:val="20"/>
          <w:szCs w:val="20"/>
        </w:rPr>
        <w:t>8</w:t>
      </w:r>
      <w:r w:rsidR="00E33184">
        <w:rPr>
          <w:rFonts w:ascii="Times New Roman" w:hAnsi="Times New Roman"/>
          <w:b/>
          <w:sz w:val="20"/>
          <w:szCs w:val="20"/>
        </w:rPr>
        <w:t xml:space="preserve"> </w:t>
      </w:r>
      <w:r w:rsidRPr="00331DA9">
        <w:rPr>
          <w:rFonts w:ascii="Times New Roman" w:hAnsi="Times New Roman"/>
          <w:b/>
          <w:sz w:val="20"/>
          <w:szCs w:val="20"/>
        </w:rPr>
        <w:t xml:space="preserve">г. </w:t>
      </w:r>
      <w:r>
        <w:rPr>
          <w:rFonts w:ascii="Times New Roman" w:hAnsi="Times New Roman"/>
          <w:b/>
          <w:sz w:val="20"/>
          <w:szCs w:val="20"/>
        </w:rPr>
        <w:t>будет проведена открытая тренировка (набарывание) для всех участников Турнира по адресу: Клуб Дзюдо «Турбостроитель» - Кондратье</w:t>
      </w:r>
      <w:r w:rsidR="007D2ADF">
        <w:rPr>
          <w:rFonts w:ascii="Times New Roman" w:hAnsi="Times New Roman"/>
          <w:b/>
          <w:sz w:val="20"/>
          <w:szCs w:val="20"/>
        </w:rPr>
        <w:t>вский пр., д.13. Начало в 11.00.</w:t>
      </w:r>
      <w:r w:rsidR="00EC1B39">
        <w:rPr>
          <w:rFonts w:ascii="Times New Roman" w:hAnsi="Times New Roman"/>
          <w:b/>
          <w:sz w:val="20"/>
          <w:szCs w:val="20"/>
        </w:rPr>
        <w:t xml:space="preserve"> 25 мая – день отъезда.</w:t>
      </w:r>
    </w:p>
    <w:p w:rsidR="007D2ADF" w:rsidRDefault="007D2ADF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4E8D" w:rsidRPr="00E744B5" w:rsidRDefault="004B2014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 xml:space="preserve">3. </w:t>
      </w:r>
      <w:r w:rsidR="000A4E8D" w:rsidRPr="00E744B5">
        <w:rPr>
          <w:rFonts w:ascii="Times New Roman" w:hAnsi="Times New Roman"/>
          <w:b/>
          <w:sz w:val="20"/>
          <w:szCs w:val="20"/>
        </w:rPr>
        <w:t xml:space="preserve">Руководство по проведению </w:t>
      </w:r>
      <w:r w:rsidR="00E55129">
        <w:rPr>
          <w:rFonts w:ascii="Times New Roman" w:hAnsi="Times New Roman"/>
          <w:b/>
          <w:sz w:val="20"/>
          <w:szCs w:val="20"/>
        </w:rPr>
        <w:t>Турнира</w:t>
      </w:r>
      <w:r w:rsidR="000A4E8D" w:rsidRPr="00E744B5">
        <w:rPr>
          <w:rFonts w:ascii="Times New Roman" w:hAnsi="Times New Roman"/>
          <w:b/>
          <w:sz w:val="20"/>
          <w:szCs w:val="20"/>
        </w:rPr>
        <w:t>:</w:t>
      </w:r>
    </w:p>
    <w:p w:rsidR="000A4E8D" w:rsidRPr="00E744B5" w:rsidRDefault="00D34CC2" w:rsidP="005A63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Руководство</w:t>
      </w:r>
      <w:r w:rsidR="000A4E8D" w:rsidRPr="00E744B5">
        <w:rPr>
          <w:rFonts w:ascii="Times New Roman" w:hAnsi="Times New Roman"/>
          <w:sz w:val="20"/>
          <w:szCs w:val="20"/>
        </w:rPr>
        <w:t xml:space="preserve"> подготовкой</w:t>
      </w:r>
      <w:r w:rsidRPr="00E744B5">
        <w:rPr>
          <w:rFonts w:ascii="Times New Roman" w:hAnsi="Times New Roman"/>
          <w:sz w:val="20"/>
          <w:szCs w:val="20"/>
        </w:rPr>
        <w:t xml:space="preserve"> и проведением </w:t>
      </w:r>
      <w:r w:rsidR="0057450D" w:rsidRPr="00E744B5">
        <w:rPr>
          <w:rFonts w:ascii="Times New Roman" w:hAnsi="Times New Roman"/>
          <w:sz w:val="20"/>
          <w:szCs w:val="20"/>
        </w:rPr>
        <w:t>турнира</w:t>
      </w:r>
      <w:r w:rsidR="000A4E8D" w:rsidRPr="00E744B5">
        <w:rPr>
          <w:rFonts w:ascii="Times New Roman" w:hAnsi="Times New Roman"/>
          <w:sz w:val="20"/>
          <w:szCs w:val="20"/>
        </w:rPr>
        <w:t xml:space="preserve"> </w:t>
      </w:r>
      <w:r w:rsidR="00D155D7" w:rsidRPr="00E744B5">
        <w:rPr>
          <w:rFonts w:ascii="Times New Roman" w:hAnsi="Times New Roman"/>
          <w:sz w:val="20"/>
          <w:szCs w:val="20"/>
        </w:rPr>
        <w:t>возлагается на</w:t>
      </w:r>
      <w:r w:rsidR="00B0075E" w:rsidRPr="00B0075E">
        <w:rPr>
          <w:rFonts w:ascii="Times New Roman" w:hAnsi="Times New Roman"/>
          <w:sz w:val="20"/>
          <w:szCs w:val="20"/>
        </w:rPr>
        <w:t xml:space="preserve"> </w:t>
      </w:r>
      <w:r w:rsidR="00B0075E">
        <w:rPr>
          <w:rFonts w:ascii="Times New Roman" w:hAnsi="Times New Roman"/>
          <w:sz w:val="20"/>
          <w:szCs w:val="20"/>
        </w:rPr>
        <w:t xml:space="preserve">Федерацию дзюдо Санкт-Петербурга, </w:t>
      </w:r>
      <w:r w:rsidR="00140C9D">
        <w:rPr>
          <w:rFonts w:ascii="Times New Roman" w:hAnsi="Times New Roman"/>
          <w:sz w:val="20"/>
          <w:szCs w:val="20"/>
        </w:rPr>
        <w:t xml:space="preserve">СПб РОО </w:t>
      </w:r>
      <w:r w:rsidR="00B0075E">
        <w:rPr>
          <w:rFonts w:ascii="Times New Roman" w:hAnsi="Times New Roman"/>
          <w:sz w:val="20"/>
          <w:szCs w:val="20"/>
        </w:rPr>
        <w:t xml:space="preserve">«Клуб Дзюдо </w:t>
      </w:r>
      <w:r w:rsidR="00E33184">
        <w:rPr>
          <w:rFonts w:ascii="Times New Roman" w:hAnsi="Times New Roman"/>
          <w:sz w:val="20"/>
          <w:szCs w:val="20"/>
        </w:rPr>
        <w:t>Турбостроитель», Фонд п</w:t>
      </w:r>
      <w:r w:rsidR="00BD597B">
        <w:rPr>
          <w:rFonts w:ascii="Times New Roman" w:hAnsi="Times New Roman"/>
          <w:sz w:val="20"/>
          <w:szCs w:val="20"/>
        </w:rPr>
        <w:t>оддержки и развития дзюдо им. Анатолия</w:t>
      </w:r>
      <w:r w:rsidR="00E33184">
        <w:rPr>
          <w:rFonts w:ascii="Times New Roman" w:hAnsi="Times New Roman"/>
          <w:sz w:val="20"/>
          <w:szCs w:val="20"/>
        </w:rPr>
        <w:t xml:space="preserve"> Рахлина.</w:t>
      </w:r>
    </w:p>
    <w:p w:rsidR="00D155D7" w:rsidRPr="00E744B5" w:rsidRDefault="00D155D7" w:rsidP="00E744B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 xml:space="preserve">Непосредственное проведение обеспечивает </w:t>
      </w:r>
      <w:r w:rsidR="009A44EA">
        <w:rPr>
          <w:rFonts w:ascii="Times New Roman" w:hAnsi="Times New Roman"/>
          <w:sz w:val="20"/>
          <w:szCs w:val="20"/>
        </w:rPr>
        <w:t xml:space="preserve">Комитет по Физической культуре и спорту Санкт-Петербурга, Федерация дзюдо Санкт-Петербурга, </w:t>
      </w:r>
      <w:r w:rsidR="00B0075E">
        <w:rPr>
          <w:rFonts w:ascii="Times New Roman" w:hAnsi="Times New Roman"/>
          <w:sz w:val="20"/>
          <w:szCs w:val="20"/>
        </w:rPr>
        <w:t>ГОБУ</w:t>
      </w:r>
      <w:r w:rsidRPr="00E744B5">
        <w:rPr>
          <w:rFonts w:ascii="Times New Roman" w:hAnsi="Times New Roman"/>
          <w:sz w:val="20"/>
          <w:szCs w:val="20"/>
        </w:rPr>
        <w:t xml:space="preserve">ДОД </w:t>
      </w:r>
      <w:r w:rsidR="00B0075E">
        <w:rPr>
          <w:rFonts w:ascii="Times New Roman" w:hAnsi="Times New Roman"/>
          <w:sz w:val="20"/>
          <w:szCs w:val="20"/>
        </w:rPr>
        <w:t>С</w:t>
      </w:r>
      <w:r w:rsidRPr="00E744B5">
        <w:rPr>
          <w:rFonts w:ascii="Times New Roman" w:hAnsi="Times New Roman"/>
          <w:sz w:val="20"/>
          <w:szCs w:val="20"/>
        </w:rPr>
        <w:t>ДЮСШ</w:t>
      </w:r>
      <w:r w:rsidR="00B0075E">
        <w:rPr>
          <w:rFonts w:ascii="Times New Roman" w:hAnsi="Times New Roman"/>
          <w:sz w:val="20"/>
          <w:szCs w:val="20"/>
        </w:rPr>
        <w:t>ОР по дзюдо</w:t>
      </w:r>
      <w:r w:rsidRPr="00E744B5">
        <w:rPr>
          <w:rFonts w:ascii="Times New Roman" w:hAnsi="Times New Roman"/>
          <w:sz w:val="20"/>
          <w:szCs w:val="20"/>
        </w:rPr>
        <w:t xml:space="preserve"> Калин</w:t>
      </w:r>
      <w:r w:rsidR="000B2C8A">
        <w:rPr>
          <w:rFonts w:ascii="Times New Roman" w:hAnsi="Times New Roman"/>
          <w:sz w:val="20"/>
          <w:szCs w:val="20"/>
        </w:rPr>
        <w:t>инского района Санк</w:t>
      </w:r>
      <w:r w:rsidR="00B20C69">
        <w:rPr>
          <w:rFonts w:ascii="Times New Roman" w:hAnsi="Times New Roman"/>
          <w:sz w:val="20"/>
          <w:szCs w:val="20"/>
        </w:rPr>
        <w:t>т-Петербурга имени А.С. Рахлина и Коллегия судей Федерации дзюдо Санкт-Петербурга.</w:t>
      </w:r>
    </w:p>
    <w:p w:rsidR="007D2ADF" w:rsidRDefault="007D2ADF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58FB" w:rsidRPr="00E744B5" w:rsidRDefault="000C58FB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>4. Условия и порядок проведения:</w:t>
      </w:r>
    </w:p>
    <w:p w:rsidR="005E36CC" w:rsidRPr="00E744B5" w:rsidRDefault="00E55129" w:rsidP="005E36C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Турнир</w:t>
      </w:r>
      <w:r w:rsidR="000C58FB" w:rsidRPr="00E744B5">
        <w:rPr>
          <w:rFonts w:ascii="Times New Roman" w:hAnsi="Times New Roman"/>
          <w:sz w:val="20"/>
          <w:szCs w:val="20"/>
        </w:rPr>
        <w:t xml:space="preserve"> провод</w:t>
      </w:r>
      <w:r>
        <w:rPr>
          <w:rFonts w:ascii="Times New Roman" w:hAnsi="Times New Roman"/>
          <w:sz w:val="20"/>
          <w:szCs w:val="20"/>
        </w:rPr>
        <w:t>и</w:t>
      </w:r>
      <w:r w:rsidR="000C58FB" w:rsidRPr="00E744B5">
        <w:rPr>
          <w:rFonts w:ascii="Times New Roman" w:hAnsi="Times New Roman"/>
          <w:sz w:val="20"/>
          <w:szCs w:val="20"/>
        </w:rPr>
        <w:t>тся по действующ</w:t>
      </w:r>
      <w:r w:rsidR="002749CF" w:rsidRPr="00E744B5">
        <w:rPr>
          <w:rFonts w:ascii="Times New Roman" w:hAnsi="Times New Roman"/>
          <w:sz w:val="20"/>
          <w:szCs w:val="20"/>
        </w:rPr>
        <w:t xml:space="preserve">им Международным правилам дзюдо </w:t>
      </w:r>
      <w:r w:rsidR="00125100" w:rsidRPr="00E744B5">
        <w:rPr>
          <w:rFonts w:ascii="Times New Roman" w:hAnsi="Times New Roman"/>
          <w:sz w:val="20"/>
          <w:szCs w:val="20"/>
        </w:rPr>
        <w:t>с ограничениями.</w:t>
      </w:r>
      <w:r w:rsidR="00E744B5">
        <w:rPr>
          <w:rFonts w:ascii="Times New Roman" w:hAnsi="Times New Roman"/>
          <w:sz w:val="20"/>
          <w:szCs w:val="20"/>
        </w:rPr>
        <w:t xml:space="preserve"> </w:t>
      </w:r>
      <w:r w:rsidR="000C58FB" w:rsidRPr="00E744B5">
        <w:rPr>
          <w:rFonts w:ascii="Times New Roman" w:hAnsi="Times New Roman"/>
          <w:sz w:val="20"/>
          <w:szCs w:val="20"/>
        </w:rPr>
        <w:t xml:space="preserve">Система проведения – </w:t>
      </w:r>
      <w:r w:rsidR="00443D77">
        <w:rPr>
          <w:rFonts w:ascii="Times New Roman" w:hAnsi="Times New Roman"/>
          <w:sz w:val="20"/>
          <w:szCs w:val="20"/>
        </w:rPr>
        <w:t xml:space="preserve">олимпийская </w:t>
      </w:r>
      <w:r w:rsidR="000C58FB" w:rsidRPr="00E744B5">
        <w:rPr>
          <w:rFonts w:ascii="Times New Roman" w:hAnsi="Times New Roman"/>
          <w:sz w:val="20"/>
          <w:szCs w:val="20"/>
        </w:rPr>
        <w:t xml:space="preserve">с </w:t>
      </w:r>
      <w:r w:rsidR="00443D77">
        <w:rPr>
          <w:rFonts w:ascii="Times New Roman" w:hAnsi="Times New Roman"/>
          <w:sz w:val="20"/>
          <w:szCs w:val="20"/>
        </w:rPr>
        <w:t>у</w:t>
      </w:r>
      <w:r w:rsidR="000C58FB" w:rsidRPr="00E744B5">
        <w:rPr>
          <w:rFonts w:ascii="Times New Roman" w:hAnsi="Times New Roman"/>
          <w:sz w:val="20"/>
          <w:szCs w:val="20"/>
        </w:rPr>
        <w:t xml:space="preserve">тешительными встречами от полуфиналистов. При количестве участников в весовой категории менее 6, применяется круговая система проведения. Турнир проводится на </w:t>
      </w:r>
      <w:r w:rsidR="008E06F0">
        <w:rPr>
          <w:rFonts w:ascii="Times New Roman" w:hAnsi="Times New Roman"/>
          <w:sz w:val="20"/>
          <w:szCs w:val="20"/>
        </w:rPr>
        <w:t>5</w:t>
      </w:r>
      <w:r w:rsidR="000C58FB" w:rsidRPr="00E744B5">
        <w:rPr>
          <w:rFonts w:ascii="Times New Roman" w:hAnsi="Times New Roman"/>
          <w:sz w:val="20"/>
          <w:szCs w:val="20"/>
        </w:rPr>
        <w:t xml:space="preserve"> </w:t>
      </w:r>
      <w:r w:rsidR="00594EB5" w:rsidRPr="00E744B5">
        <w:rPr>
          <w:rFonts w:ascii="Times New Roman" w:hAnsi="Times New Roman"/>
          <w:sz w:val="20"/>
          <w:szCs w:val="20"/>
        </w:rPr>
        <w:t>татами</w:t>
      </w:r>
      <w:r w:rsidR="000C58FB" w:rsidRPr="00E744B5">
        <w:rPr>
          <w:rFonts w:ascii="Times New Roman" w:hAnsi="Times New Roman"/>
          <w:sz w:val="20"/>
          <w:szCs w:val="20"/>
        </w:rPr>
        <w:t>.</w:t>
      </w:r>
    </w:p>
    <w:tbl>
      <w:tblPr>
        <w:tblW w:w="97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27"/>
        <w:gridCol w:w="1559"/>
        <w:gridCol w:w="1559"/>
        <w:gridCol w:w="1951"/>
      </w:tblGrid>
      <w:tr w:rsidR="000C58FB" w:rsidRPr="00E744B5" w:rsidTr="005841FA">
        <w:tc>
          <w:tcPr>
            <w:tcW w:w="1951" w:type="dxa"/>
          </w:tcPr>
          <w:p w:rsidR="000C58FB" w:rsidRPr="00E744B5" w:rsidRDefault="000C58FB" w:rsidP="005A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B5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727" w:type="dxa"/>
          </w:tcPr>
          <w:p w:rsidR="000C58FB" w:rsidRPr="00E744B5" w:rsidRDefault="000C58FB" w:rsidP="005A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B5">
              <w:rPr>
                <w:rFonts w:ascii="Times New Roman" w:hAnsi="Times New Roman"/>
                <w:sz w:val="20"/>
                <w:szCs w:val="20"/>
              </w:rPr>
              <w:t>Весовые категории</w:t>
            </w:r>
            <w:r w:rsidR="00D614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614C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59" w:type="dxa"/>
          </w:tcPr>
          <w:p w:rsidR="000C58FB" w:rsidRPr="00E744B5" w:rsidRDefault="00D614CE" w:rsidP="005A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C58FB" w:rsidRPr="00E744B5">
              <w:rPr>
                <w:rFonts w:ascii="Times New Roman" w:hAnsi="Times New Roman"/>
                <w:sz w:val="20"/>
                <w:szCs w:val="20"/>
              </w:rPr>
              <w:t>ремя взвешивания</w:t>
            </w:r>
          </w:p>
        </w:tc>
        <w:tc>
          <w:tcPr>
            <w:tcW w:w="1559" w:type="dxa"/>
          </w:tcPr>
          <w:p w:rsidR="000C58FB" w:rsidRPr="00E744B5" w:rsidRDefault="00D614CE" w:rsidP="005A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C58FB" w:rsidRPr="00E744B5">
              <w:rPr>
                <w:rFonts w:ascii="Times New Roman" w:hAnsi="Times New Roman"/>
                <w:sz w:val="20"/>
                <w:szCs w:val="20"/>
              </w:rPr>
              <w:t>ачало соревнований</w:t>
            </w:r>
          </w:p>
        </w:tc>
        <w:tc>
          <w:tcPr>
            <w:tcW w:w="1951" w:type="dxa"/>
          </w:tcPr>
          <w:p w:rsidR="000C58FB" w:rsidRPr="00E744B5" w:rsidRDefault="00D614CE" w:rsidP="00D6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встречи</w:t>
            </w:r>
          </w:p>
        </w:tc>
      </w:tr>
      <w:tr w:rsidR="004F24FC" w:rsidRPr="00E744B5" w:rsidTr="005841FA">
        <w:tc>
          <w:tcPr>
            <w:tcW w:w="1951" w:type="dxa"/>
          </w:tcPr>
          <w:p w:rsidR="004F24FC" w:rsidRPr="00E744B5" w:rsidRDefault="00140C9D" w:rsidP="00E55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</w:t>
            </w:r>
            <w:r w:rsidR="00A22F31">
              <w:rPr>
                <w:rFonts w:ascii="Times New Roman" w:hAnsi="Times New Roman"/>
                <w:sz w:val="20"/>
                <w:szCs w:val="20"/>
              </w:rPr>
              <w:t>оши</w:t>
            </w:r>
          </w:p>
        </w:tc>
        <w:tc>
          <w:tcPr>
            <w:tcW w:w="2727" w:type="dxa"/>
          </w:tcPr>
          <w:p w:rsidR="004F24FC" w:rsidRPr="00E744B5" w:rsidRDefault="005841FA" w:rsidP="00E3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35, </w:t>
            </w:r>
            <w:r w:rsidR="004F24FC" w:rsidRPr="00E744B5">
              <w:rPr>
                <w:rFonts w:ascii="Times New Roman" w:hAnsi="Times New Roman"/>
                <w:sz w:val="20"/>
                <w:szCs w:val="20"/>
              </w:rPr>
              <w:t>38,42,46,50,55,</w:t>
            </w:r>
            <w:r w:rsidR="00E33184">
              <w:rPr>
                <w:rFonts w:ascii="Times New Roman" w:hAnsi="Times New Roman"/>
                <w:sz w:val="20"/>
                <w:szCs w:val="20"/>
              </w:rPr>
              <w:t xml:space="preserve">60, </w:t>
            </w:r>
            <w:r w:rsidR="00E744B5" w:rsidRPr="00E744B5">
              <w:rPr>
                <w:rFonts w:ascii="Times New Roman" w:hAnsi="Times New Roman"/>
                <w:sz w:val="20"/>
                <w:szCs w:val="20"/>
              </w:rPr>
              <w:t>6</w:t>
            </w:r>
            <w:r w:rsidR="00E33184">
              <w:rPr>
                <w:rFonts w:ascii="Times New Roman" w:hAnsi="Times New Roman"/>
                <w:sz w:val="20"/>
                <w:szCs w:val="20"/>
              </w:rPr>
              <w:t>6</w:t>
            </w:r>
            <w:r w:rsidR="00E744B5" w:rsidRPr="00E744B5">
              <w:rPr>
                <w:rFonts w:ascii="Times New Roman" w:hAnsi="Times New Roman"/>
                <w:sz w:val="20"/>
                <w:szCs w:val="20"/>
              </w:rPr>
              <w:t>,+6</w:t>
            </w:r>
            <w:r w:rsidR="00E331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F24FC" w:rsidRPr="00E744B5" w:rsidRDefault="00E33184" w:rsidP="00E3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E744B5" w:rsidRPr="00E744B5">
              <w:rPr>
                <w:rFonts w:ascii="Times New Roman" w:hAnsi="Times New Roman"/>
                <w:sz w:val="20"/>
                <w:szCs w:val="20"/>
              </w:rPr>
              <w:t>.00-0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744B5" w:rsidRPr="00E744B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4F24FC" w:rsidRPr="00E744B5" w:rsidRDefault="00A22F31" w:rsidP="008E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31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E06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4F24FC" w:rsidRPr="00E744B5" w:rsidRDefault="00E744B5" w:rsidP="00D6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B5">
              <w:rPr>
                <w:rFonts w:ascii="Times New Roman" w:hAnsi="Times New Roman"/>
                <w:sz w:val="20"/>
                <w:szCs w:val="20"/>
              </w:rPr>
              <w:t>3</w:t>
            </w:r>
            <w:r w:rsidR="004F24FC" w:rsidRPr="00E744B5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</w:tr>
      <w:tr w:rsidR="00140C9D" w:rsidRPr="00E744B5" w:rsidTr="005841FA">
        <w:tc>
          <w:tcPr>
            <w:tcW w:w="1951" w:type="dxa"/>
          </w:tcPr>
          <w:p w:rsidR="00140C9D" w:rsidRDefault="00140C9D" w:rsidP="00163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</w:t>
            </w:r>
            <w:r w:rsidR="001635F4">
              <w:rPr>
                <w:rFonts w:ascii="Times New Roman" w:hAnsi="Times New Roman"/>
                <w:sz w:val="20"/>
                <w:szCs w:val="20"/>
              </w:rPr>
              <w:t>уш</w:t>
            </w:r>
            <w:r w:rsidR="009843DC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2727" w:type="dxa"/>
          </w:tcPr>
          <w:p w:rsidR="00140C9D" w:rsidRPr="00E744B5" w:rsidRDefault="00140C9D" w:rsidP="00E55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3318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55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40,44,48,52, </w:t>
            </w:r>
            <w:r w:rsidR="00E33184">
              <w:rPr>
                <w:rFonts w:ascii="Times New Roman" w:hAnsi="Times New Roman"/>
                <w:sz w:val="20"/>
                <w:szCs w:val="20"/>
              </w:rPr>
              <w:t xml:space="preserve">57, </w:t>
            </w:r>
            <w:r>
              <w:rPr>
                <w:rFonts w:ascii="Times New Roman" w:hAnsi="Times New Roman"/>
                <w:sz w:val="20"/>
                <w:szCs w:val="20"/>
              </w:rPr>
              <w:t>св.5</w:t>
            </w:r>
            <w:r w:rsidR="00E331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40C9D" w:rsidRPr="00E744B5" w:rsidRDefault="00E33184" w:rsidP="00E3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140C9D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40C9D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40C9D" w:rsidRPr="00E744B5" w:rsidRDefault="00140C9D" w:rsidP="008E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31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E06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</w:tcPr>
          <w:p w:rsidR="00140C9D" w:rsidRPr="00E744B5" w:rsidRDefault="00140C9D" w:rsidP="00D6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</w:t>
            </w:r>
          </w:p>
        </w:tc>
      </w:tr>
    </w:tbl>
    <w:p w:rsidR="00D614CE" w:rsidRPr="00D614CE" w:rsidRDefault="00D614CE" w:rsidP="00D614C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D614CE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Ограничения по правилам</w:t>
      </w:r>
    </w:p>
    <w:p w:rsidR="00D614CE" w:rsidRDefault="00D614CE" w:rsidP="00D61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4B5">
        <w:rPr>
          <w:rFonts w:ascii="Times New Roman" w:eastAsia="Times New Roman" w:hAnsi="Times New Roman"/>
          <w:sz w:val="20"/>
          <w:szCs w:val="20"/>
          <w:lang w:eastAsia="ru-RU"/>
        </w:rPr>
        <w:t>В целях предотвращения детского травматизма, совершенствования техники применяемой в детском возрасте, устанавливаются следующие правила проведения соревно</w:t>
      </w:r>
      <w:r w:rsidR="00140C9D">
        <w:rPr>
          <w:rFonts w:ascii="Times New Roman" w:eastAsia="Times New Roman" w:hAnsi="Times New Roman"/>
          <w:sz w:val="20"/>
          <w:szCs w:val="20"/>
          <w:lang w:eastAsia="ru-RU"/>
        </w:rPr>
        <w:t>ваний для возрастной группы 200</w:t>
      </w:r>
      <w:r w:rsidR="005841FA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140C9D">
        <w:rPr>
          <w:rFonts w:ascii="Times New Roman" w:eastAsia="Times New Roman" w:hAnsi="Times New Roman"/>
          <w:sz w:val="20"/>
          <w:szCs w:val="20"/>
          <w:lang w:eastAsia="ru-RU"/>
        </w:rPr>
        <w:t>-200</w:t>
      </w:r>
      <w:r w:rsidR="005841F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1635F4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  <w:proofErr w:type="spellStart"/>
      <w:r w:rsidR="001635F4">
        <w:rPr>
          <w:rFonts w:ascii="Times New Roman" w:eastAsia="Times New Roman" w:hAnsi="Times New Roman"/>
          <w:sz w:val="20"/>
          <w:szCs w:val="20"/>
          <w:lang w:eastAsia="ru-RU"/>
        </w:rPr>
        <w:t>рожд</w:t>
      </w:r>
      <w:proofErr w:type="spellEnd"/>
      <w:r w:rsidR="001635F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E744B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A12D3" w:rsidRPr="00E744B5" w:rsidRDefault="00D614CE" w:rsidP="00DA12D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eastAsia="Times New Roman" w:hAnsi="Times New Roman"/>
          <w:sz w:val="20"/>
          <w:szCs w:val="20"/>
          <w:lang w:eastAsia="ru-RU"/>
        </w:rPr>
        <w:t>Арбитр должен немедленно остановить поединок и объявить наказание «ШИДО» в случаях, когда один или оба участника:</w:t>
      </w:r>
    </w:p>
    <w:tbl>
      <w:tblPr>
        <w:tblW w:w="9792" w:type="dxa"/>
        <w:tblInd w:w="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9326"/>
      </w:tblGrid>
      <w:tr w:rsidR="00DA12D3" w:rsidRPr="00DA12D3" w:rsidTr="007D2ADF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D3" w:rsidRPr="00DA12D3" w:rsidRDefault="00DA12D3" w:rsidP="00DA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2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2D3" w:rsidRPr="007D2ADF" w:rsidRDefault="007D2ADF" w:rsidP="007D2ADF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стойке п</w:t>
            </w:r>
            <w:r w:rsidR="00DA12D3" w:rsidRPr="00DA12D3">
              <w:rPr>
                <w:rFonts w:ascii="Times New Roman" w:hAnsi="Times New Roman"/>
                <w:sz w:val="20"/>
                <w:szCs w:val="20"/>
              </w:rPr>
              <w:t xml:space="preserve">роводят </w:t>
            </w:r>
            <w:r>
              <w:rPr>
                <w:rFonts w:ascii="Times New Roman" w:hAnsi="Times New Roman"/>
                <w:sz w:val="20"/>
                <w:szCs w:val="20"/>
              </w:rPr>
              <w:t>действия (захваты) ниже пояса или б</w:t>
            </w:r>
            <w:r w:rsidRPr="00DA12D3">
              <w:rPr>
                <w:rFonts w:ascii="Times New Roman" w:hAnsi="Times New Roman"/>
                <w:sz w:val="20"/>
                <w:szCs w:val="20"/>
              </w:rPr>
              <w:t xml:space="preserve">локируют действия соперника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руками </w:t>
            </w:r>
            <w:r w:rsidRPr="00DA12D3">
              <w:rPr>
                <w:rFonts w:ascii="Times New Roman" w:hAnsi="Times New Roman"/>
                <w:sz w:val="20"/>
                <w:szCs w:val="20"/>
              </w:rPr>
              <w:t>ниже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пояса</w:t>
            </w:r>
          </w:p>
        </w:tc>
      </w:tr>
      <w:tr w:rsidR="007D2ADF" w:rsidRPr="00DA12D3" w:rsidTr="007D2AD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ADF" w:rsidRPr="00DA12D3" w:rsidRDefault="007D2ADF" w:rsidP="00DA1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12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ADF" w:rsidRPr="00DA12D3" w:rsidRDefault="007D2ADF" w:rsidP="00173C24">
            <w:pPr>
              <w:spacing w:after="0"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 w:rsidRPr="00DA12D3">
              <w:rPr>
                <w:rFonts w:ascii="Times New Roman" w:hAnsi="Times New Roman"/>
                <w:sz w:val="20"/>
                <w:szCs w:val="20"/>
              </w:rPr>
              <w:t>Проводят в атаке или контратаке броски, становясь на колено или колени, такие как: бросок через спину с колен (сэой-отоши) и т.п.</w:t>
            </w:r>
          </w:p>
        </w:tc>
      </w:tr>
      <w:tr w:rsidR="007D2ADF" w:rsidRPr="00DA12D3" w:rsidTr="007D2ADF">
        <w:trPr>
          <w:trHeight w:val="52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ADF" w:rsidRPr="00DA12D3" w:rsidRDefault="007D2ADF" w:rsidP="00DA12D3">
            <w:pPr>
              <w:spacing w:after="0" w:line="240" w:lineRule="auto"/>
              <w:ind w:left="-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A12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DF" w:rsidRPr="00DA12D3" w:rsidRDefault="007D2ADF" w:rsidP="00173C24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2D3">
              <w:rPr>
                <w:rFonts w:ascii="Times New Roman" w:hAnsi="Times New Roman"/>
                <w:sz w:val="20"/>
                <w:szCs w:val="20"/>
              </w:rPr>
              <w:t>Проводят в борьбе лежа или в стойке болевые приемы (кансэтсу-вадза) или удушающие приемы (шимэ-вадза)</w:t>
            </w:r>
          </w:p>
        </w:tc>
      </w:tr>
    </w:tbl>
    <w:p w:rsidR="00E912C9" w:rsidRPr="00E744B5" w:rsidRDefault="00E912C9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>6. Расходы:</w:t>
      </w:r>
    </w:p>
    <w:p w:rsidR="00E912C9" w:rsidRPr="00E744B5" w:rsidRDefault="00E912C9" w:rsidP="005A63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 xml:space="preserve">Расходы, связанные </w:t>
      </w:r>
      <w:r w:rsidR="00DE1065" w:rsidRPr="00E744B5">
        <w:rPr>
          <w:rFonts w:ascii="Times New Roman" w:hAnsi="Times New Roman"/>
          <w:sz w:val="20"/>
          <w:szCs w:val="20"/>
        </w:rPr>
        <w:t>с орг</w:t>
      </w:r>
      <w:r w:rsidR="00C63D1B" w:rsidRPr="00E744B5">
        <w:rPr>
          <w:rFonts w:ascii="Times New Roman" w:hAnsi="Times New Roman"/>
          <w:sz w:val="20"/>
          <w:szCs w:val="20"/>
        </w:rPr>
        <w:t>анизацией и проведением турнира</w:t>
      </w:r>
      <w:r w:rsidR="00DE1065" w:rsidRPr="00E744B5">
        <w:rPr>
          <w:rFonts w:ascii="Times New Roman" w:hAnsi="Times New Roman"/>
          <w:sz w:val="20"/>
          <w:szCs w:val="20"/>
        </w:rPr>
        <w:t xml:space="preserve">, </w:t>
      </w:r>
      <w:r w:rsidR="00125100" w:rsidRPr="00E744B5">
        <w:rPr>
          <w:rFonts w:ascii="Times New Roman" w:hAnsi="Times New Roman"/>
          <w:sz w:val="20"/>
          <w:szCs w:val="20"/>
        </w:rPr>
        <w:t>осуществляю</w:t>
      </w:r>
      <w:r w:rsidR="00D155D7" w:rsidRPr="00E744B5">
        <w:rPr>
          <w:rFonts w:ascii="Times New Roman" w:hAnsi="Times New Roman"/>
          <w:sz w:val="20"/>
          <w:szCs w:val="20"/>
        </w:rPr>
        <w:t>тся в соот</w:t>
      </w:r>
      <w:r w:rsidR="00D119D5" w:rsidRPr="00E744B5">
        <w:rPr>
          <w:rFonts w:ascii="Times New Roman" w:hAnsi="Times New Roman"/>
          <w:sz w:val="20"/>
          <w:szCs w:val="20"/>
        </w:rPr>
        <w:t>ветствии с настоящим положением</w:t>
      </w:r>
      <w:r w:rsidR="00940079" w:rsidRPr="00E744B5">
        <w:rPr>
          <w:rFonts w:ascii="Times New Roman" w:hAnsi="Times New Roman"/>
          <w:sz w:val="20"/>
          <w:szCs w:val="20"/>
        </w:rPr>
        <w:t>.</w:t>
      </w:r>
      <w:r w:rsidR="00E55129">
        <w:rPr>
          <w:rFonts w:ascii="Times New Roman" w:hAnsi="Times New Roman"/>
          <w:sz w:val="20"/>
          <w:szCs w:val="20"/>
        </w:rPr>
        <w:t xml:space="preserve"> Расходы по проезду и проживанию за счет командирующих организаций. Без стартового взноса.</w:t>
      </w:r>
    </w:p>
    <w:p w:rsidR="00DE1065" w:rsidRPr="00E744B5" w:rsidRDefault="00DE1065" w:rsidP="005A63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>7. Награждение:</w:t>
      </w:r>
    </w:p>
    <w:p w:rsidR="00DE1065" w:rsidRPr="00E744B5" w:rsidRDefault="00DE1065" w:rsidP="005A63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Победители и призеры награждаются медалями, грамотами и памятными призами</w:t>
      </w:r>
      <w:r w:rsidR="00C63D1B" w:rsidRPr="00E744B5">
        <w:rPr>
          <w:rFonts w:ascii="Times New Roman" w:hAnsi="Times New Roman"/>
          <w:sz w:val="20"/>
          <w:szCs w:val="20"/>
        </w:rPr>
        <w:t>.</w:t>
      </w:r>
    </w:p>
    <w:p w:rsidR="00C63D1B" w:rsidRPr="00E744B5" w:rsidRDefault="00F35B3A" w:rsidP="00D614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>8. Заявки:</w:t>
      </w:r>
    </w:p>
    <w:p w:rsidR="00155107" w:rsidRDefault="00155107" w:rsidP="001551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Участвующие организации </w:t>
      </w:r>
      <w:r w:rsidR="00E55129" w:rsidRPr="00E55129">
        <w:rPr>
          <w:rFonts w:ascii="Times New Roman" w:hAnsi="Times New Roman"/>
          <w:b/>
          <w:sz w:val="20"/>
          <w:szCs w:val="20"/>
        </w:rPr>
        <w:t>О</w:t>
      </w:r>
      <w:r w:rsidRPr="007F328A">
        <w:rPr>
          <w:rFonts w:ascii="Times New Roman" w:hAnsi="Times New Roman"/>
          <w:b/>
          <w:sz w:val="20"/>
          <w:szCs w:val="20"/>
        </w:rPr>
        <w:t>бязаны</w:t>
      </w:r>
      <w:r>
        <w:rPr>
          <w:rFonts w:ascii="Times New Roman" w:hAnsi="Times New Roman"/>
          <w:sz w:val="20"/>
          <w:szCs w:val="20"/>
        </w:rPr>
        <w:t xml:space="preserve"> подать заявку на участие в электронном виде (указать весовые категории) по электронной почте </w:t>
      </w:r>
      <w:hyperlink r:id="rId9" w:history="1">
        <w:r w:rsidRPr="007370A4">
          <w:rPr>
            <w:rStyle w:val="a5"/>
            <w:rFonts w:ascii="Times New Roman" w:hAnsi="Times New Roman"/>
            <w:sz w:val="20"/>
            <w:szCs w:val="20"/>
            <w:lang w:val="en-US"/>
          </w:rPr>
          <w:t>ear</w:t>
        </w:r>
        <w:r w:rsidRPr="007370A4">
          <w:rPr>
            <w:rStyle w:val="a5"/>
            <w:rFonts w:ascii="Times New Roman" w:hAnsi="Times New Roman"/>
            <w:sz w:val="20"/>
            <w:szCs w:val="20"/>
          </w:rPr>
          <w:t>@</w:t>
        </w:r>
        <w:r w:rsidRPr="007370A4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7370A4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370A4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0670CA">
        <w:rPr>
          <w:rFonts w:ascii="Times New Roman" w:hAnsi="Times New Roman"/>
          <w:sz w:val="20"/>
          <w:szCs w:val="20"/>
        </w:rPr>
        <w:t xml:space="preserve"> </w:t>
      </w:r>
      <w:r w:rsidR="000670CA" w:rsidRPr="007F328A">
        <w:rPr>
          <w:rFonts w:ascii="Times New Roman" w:hAnsi="Times New Roman"/>
          <w:b/>
          <w:sz w:val="20"/>
          <w:szCs w:val="20"/>
        </w:rPr>
        <w:t xml:space="preserve">до </w:t>
      </w:r>
      <w:r w:rsidR="00B0075E" w:rsidRPr="007F328A">
        <w:rPr>
          <w:rFonts w:ascii="Times New Roman" w:hAnsi="Times New Roman"/>
          <w:b/>
          <w:sz w:val="20"/>
          <w:szCs w:val="20"/>
        </w:rPr>
        <w:t>1</w:t>
      </w:r>
      <w:r w:rsidR="00866E44">
        <w:rPr>
          <w:rFonts w:ascii="Times New Roman" w:hAnsi="Times New Roman"/>
          <w:b/>
          <w:sz w:val="20"/>
          <w:szCs w:val="20"/>
        </w:rPr>
        <w:t>9</w:t>
      </w:r>
      <w:r w:rsidR="00B0075E" w:rsidRPr="007F328A">
        <w:rPr>
          <w:rFonts w:ascii="Times New Roman" w:hAnsi="Times New Roman"/>
          <w:b/>
          <w:sz w:val="20"/>
          <w:szCs w:val="20"/>
        </w:rPr>
        <w:t>.0</w:t>
      </w:r>
      <w:r w:rsidR="007F328A">
        <w:rPr>
          <w:rFonts w:ascii="Times New Roman" w:hAnsi="Times New Roman"/>
          <w:b/>
          <w:sz w:val="20"/>
          <w:szCs w:val="20"/>
        </w:rPr>
        <w:t>5</w:t>
      </w:r>
      <w:r w:rsidR="00B0075E" w:rsidRPr="007F328A">
        <w:rPr>
          <w:rFonts w:ascii="Times New Roman" w:hAnsi="Times New Roman"/>
          <w:b/>
          <w:sz w:val="20"/>
          <w:szCs w:val="20"/>
        </w:rPr>
        <w:t>.201</w:t>
      </w:r>
      <w:r w:rsidR="005841FA">
        <w:rPr>
          <w:rFonts w:ascii="Times New Roman" w:hAnsi="Times New Roman"/>
          <w:b/>
          <w:sz w:val="20"/>
          <w:szCs w:val="20"/>
        </w:rPr>
        <w:t>8</w:t>
      </w:r>
      <w:r w:rsidRPr="007F328A"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Заявки без указания полных имен, весовых категорий, а также заполненных от руки, </w:t>
      </w:r>
      <w:r w:rsidRPr="005A298C">
        <w:rPr>
          <w:rFonts w:ascii="Times New Roman" w:hAnsi="Times New Roman"/>
          <w:b/>
          <w:sz w:val="20"/>
          <w:szCs w:val="20"/>
        </w:rPr>
        <w:t>не принимаются</w:t>
      </w:r>
      <w:r>
        <w:rPr>
          <w:rFonts w:ascii="Times New Roman" w:hAnsi="Times New Roman"/>
          <w:sz w:val="20"/>
          <w:szCs w:val="20"/>
        </w:rPr>
        <w:t>!</w:t>
      </w:r>
    </w:p>
    <w:p w:rsidR="00F35B3A" w:rsidRPr="00E744B5" w:rsidRDefault="00155107" w:rsidP="0015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F35B3A" w:rsidRPr="00E744B5">
        <w:rPr>
          <w:rFonts w:ascii="Times New Roman" w:hAnsi="Times New Roman"/>
          <w:sz w:val="20"/>
          <w:szCs w:val="20"/>
        </w:rPr>
        <w:t xml:space="preserve">На взвешивании необходимо </w:t>
      </w:r>
      <w:r w:rsidR="00E55129">
        <w:rPr>
          <w:rFonts w:ascii="Times New Roman" w:hAnsi="Times New Roman"/>
          <w:sz w:val="20"/>
          <w:szCs w:val="20"/>
        </w:rPr>
        <w:t>предоставить С</w:t>
      </w:r>
      <w:r w:rsidR="00F35B3A" w:rsidRPr="00E744B5">
        <w:rPr>
          <w:rFonts w:ascii="Times New Roman" w:hAnsi="Times New Roman"/>
          <w:sz w:val="20"/>
          <w:szCs w:val="20"/>
        </w:rPr>
        <w:t>видетельство о рождении (оригинал)</w:t>
      </w:r>
      <w:r w:rsidR="00E55129">
        <w:rPr>
          <w:rFonts w:ascii="Times New Roman" w:hAnsi="Times New Roman"/>
          <w:sz w:val="20"/>
          <w:szCs w:val="20"/>
        </w:rPr>
        <w:t xml:space="preserve"> или Загранпаспорт</w:t>
      </w:r>
      <w:r w:rsidR="00F35B3A" w:rsidRPr="00E744B5">
        <w:rPr>
          <w:rFonts w:ascii="Times New Roman" w:hAnsi="Times New Roman"/>
          <w:sz w:val="20"/>
          <w:szCs w:val="20"/>
        </w:rPr>
        <w:t>. Все спортсмены, участвующие в соревнованиях, должны иметь допуск врача и полис страхования жизни и здоровья.</w:t>
      </w:r>
    </w:p>
    <w:p w:rsidR="007D2ADF" w:rsidRPr="00CA1C09" w:rsidRDefault="00FE324B" w:rsidP="007052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44B5">
        <w:rPr>
          <w:rFonts w:ascii="Times New Roman" w:hAnsi="Times New Roman"/>
          <w:sz w:val="20"/>
          <w:szCs w:val="20"/>
        </w:rPr>
        <w:t>Контактные телефоны: 576-99-32</w:t>
      </w:r>
      <w:r w:rsidR="00F35B3A" w:rsidRPr="00E744B5">
        <w:rPr>
          <w:rFonts w:ascii="Times New Roman" w:hAnsi="Times New Roman"/>
          <w:sz w:val="20"/>
          <w:szCs w:val="20"/>
        </w:rPr>
        <w:t xml:space="preserve">, +7-921-567-64-09 </w:t>
      </w:r>
      <w:r w:rsidR="00866E44">
        <w:rPr>
          <w:rFonts w:ascii="Times New Roman" w:hAnsi="Times New Roman"/>
          <w:sz w:val="20"/>
          <w:szCs w:val="20"/>
        </w:rPr>
        <w:t xml:space="preserve">- </w:t>
      </w:r>
      <w:r w:rsidR="00F35B3A" w:rsidRPr="00E744B5">
        <w:rPr>
          <w:rFonts w:ascii="Times New Roman" w:hAnsi="Times New Roman"/>
          <w:sz w:val="20"/>
          <w:szCs w:val="20"/>
        </w:rPr>
        <w:t>Иванова Татьяна</w:t>
      </w:r>
      <w:r w:rsidR="00E75B2C">
        <w:rPr>
          <w:rFonts w:ascii="Times New Roman" w:hAnsi="Times New Roman"/>
          <w:sz w:val="20"/>
          <w:szCs w:val="20"/>
        </w:rPr>
        <w:t xml:space="preserve">, +79215958833 </w:t>
      </w:r>
      <w:r w:rsidR="00866E44">
        <w:rPr>
          <w:rFonts w:ascii="Times New Roman" w:hAnsi="Times New Roman"/>
          <w:sz w:val="20"/>
          <w:szCs w:val="20"/>
        </w:rPr>
        <w:t xml:space="preserve">- Анфиногенова Татьяна, +79219247273 - Успенская </w:t>
      </w:r>
      <w:r w:rsidR="005841FA">
        <w:rPr>
          <w:rFonts w:ascii="Times New Roman" w:hAnsi="Times New Roman"/>
          <w:sz w:val="20"/>
          <w:szCs w:val="20"/>
        </w:rPr>
        <w:t>Ирина</w:t>
      </w:r>
      <w:r w:rsidR="00866E44">
        <w:rPr>
          <w:rFonts w:ascii="Times New Roman" w:hAnsi="Times New Roman"/>
          <w:sz w:val="20"/>
          <w:szCs w:val="20"/>
        </w:rPr>
        <w:t xml:space="preserve"> - проживание</w:t>
      </w:r>
      <w:r w:rsidR="00E33184" w:rsidRPr="008E06F0">
        <w:rPr>
          <w:rStyle w:val="a5"/>
        </w:rPr>
        <w:t>,</w:t>
      </w:r>
      <w:r w:rsidR="0070527E">
        <w:rPr>
          <w:rStyle w:val="a5"/>
        </w:rPr>
        <w:t xml:space="preserve"> </w:t>
      </w:r>
      <w:proofErr w:type="spellStart"/>
      <w:r w:rsidR="0070527E" w:rsidRPr="0070527E">
        <w:rPr>
          <w:rStyle w:val="a5"/>
          <w:rFonts w:ascii="Times New Roman" w:hAnsi="Times New Roman"/>
          <w:sz w:val="20"/>
          <w:szCs w:val="20"/>
          <w:lang w:val="en-US"/>
        </w:rPr>
        <w:t>spb</w:t>
      </w:r>
      <w:proofErr w:type="spellEnd"/>
      <w:r w:rsidR="0070527E" w:rsidRPr="007D2ADF">
        <w:rPr>
          <w:rStyle w:val="a5"/>
          <w:rFonts w:ascii="Times New Roman" w:hAnsi="Times New Roman"/>
          <w:sz w:val="20"/>
          <w:szCs w:val="20"/>
        </w:rPr>
        <w:t>2305@</w:t>
      </w:r>
      <w:r w:rsidR="0070527E" w:rsidRPr="0070527E">
        <w:rPr>
          <w:rStyle w:val="a5"/>
          <w:rFonts w:ascii="Times New Roman" w:hAnsi="Times New Roman"/>
          <w:sz w:val="20"/>
          <w:szCs w:val="20"/>
          <w:lang w:val="en-US"/>
        </w:rPr>
        <w:t>mail</w:t>
      </w:r>
      <w:r w:rsidR="0070527E" w:rsidRPr="007D2ADF">
        <w:rPr>
          <w:rStyle w:val="a5"/>
          <w:rFonts w:ascii="Times New Roman" w:hAnsi="Times New Roman"/>
          <w:sz w:val="20"/>
          <w:szCs w:val="20"/>
        </w:rPr>
        <w:t>.</w:t>
      </w:r>
      <w:proofErr w:type="spellStart"/>
      <w:r w:rsidR="0070527E" w:rsidRPr="0070527E">
        <w:rPr>
          <w:rStyle w:val="a5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E33184">
        <w:rPr>
          <w:rFonts w:ascii="Times New Roman" w:hAnsi="Times New Roman"/>
          <w:sz w:val="20"/>
          <w:szCs w:val="20"/>
        </w:rPr>
        <w:t>.</w:t>
      </w:r>
      <w:r w:rsidR="001635F4">
        <w:rPr>
          <w:rFonts w:ascii="Times New Roman" w:hAnsi="Times New Roman"/>
          <w:sz w:val="20"/>
          <w:szCs w:val="20"/>
        </w:rPr>
        <w:t xml:space="preserve"> </w:t>
      </w:r>
    </w:p>
    <w:p w:rsidR="00C63D1B" w:rsidRDefault="001635F4" w:rsidP="007052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168ED">
        <w:rPr>
          <w:rFonts w:ascii="Times New Roman" w:hAnsi="Times New Roman"/>
          <w:b/>
          <w:sz w:val="20"/>
          <w:szCs w:val="20"/>
        </w:rPr>
        <w:t>Заявки на проживание</w:t>
      </w:r>
      <w:r>
        <w:rPr>
          <w:rFonts w:ascii="Times New Roman" w:hAnsi="Times New Roman"/>
          <w:sz w:val="20"/>
          <w:szCs w:val="20"/>
        </w:rPr>
        <w:t xml:space="preserve"> подать не позднее </w:t>
      </w:r>
      <w:r w:rsidRPr="005168ED">
        <w:rPr>
          <w:rFonts w:ascii="Times New Roman" w:hAnsi="Times New Roman"/>
          <w:b/>
          <w:sz w:val="20"/>
          <w:szCs w:val="20"/>
        </w:rPr>
        <w:t>2</w:t>
      </w:r>
      <w:r w:rsidR="00866E44" w:rsidRPr="005168ED">
        <w:rPr>
          <w:rFonts w:ascii="Times New Roman" w:hAnsi="Times New Roman"/>
          <w:b/>
          <w:sz w:val="20"/>
          <w:szCs w:val="20"/>
        </w:rPr>
        <w:t>1 апреля 201</w:t>
      </w:r>
      <w:r w:rsidR="005841FA">
        <w:rPr>
          <w:rFonts w:ascii="Times New Roman" w:hAnsi="Times New Roman"/>
          <w:b/>
          <w:sz w:val="20"/>
          <w:szCs w:val="20"/>
        </w:rPr>
        <w:t>8</w:t>
      </w:r>
      <w:r w:rsidR="00866E44" w:rsidRPr="005168ED">
        <w:rPr>
          <w:rFonts w:ascii="Times New Roman" w:hAnsi="Times New Roman"/>
          <w:b/>
          <w:sz w:val="20"/>
          <w:szCs w:val="20"/>
        </w:rPr>
        <w:t>г</w:t>
      </w:r>
      <w:r w:rsidR="00866E44">
        <w:rPr>
          <w:rFonts w:ascii="Times New Roman" w:hAnsi="Times New Roman"/>
          <w:sz w:val="20"/>
          <w:szCs w:val="20"/>
        </w:rPr>
        <w:t>.</w:t>
      </w:r>
    </w:p>
    <w:p w:rsidR="005168ED" w:rsidRDefault="005168ED" w:rsidP="0070527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B2014" w:rsidRPr="00E744B5" w:rsidRDefault="00C63D1B" w:rsidP="00E744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744B5">
        <w:rPr>
          <w:rFonts w:ascii="Times New Roman" w:hAnsi="Times New Roman"/>
          <w:b/>
          <w:sz w:val="20"/>
          <w:szCs w:val="20"/>
        </w:rPr>
        <w:t xml:space="preserve">Данное положение является официальным приглашением на </w:t>
      </w:r>
      <w:r w:rsidR="00E55129">
        <w:rPr>
          <w:rFonts w:ascii="Times New Roman" w:hAnsi="Times New Roman"/>
          <w:b/>
          <w:sz w:val="20"/>
          <w:szCs w:val="20"/>
        </w:rPr>
        <w:t>Т</w:t>
      </w:r>
      <w:r w:rsidRPr="00E744B5">
        <w:rPr>
          <w:rFonts w:ascii="Times New Roman" w:hAnsi="Times New Roman"/>
          <w:b/>
          <w:sz w:val="20"/>
          <w:szCs w:val="20"/>
        </w:rPr>
        <w:t>урнир.</w:t>
      </w:r>
    </w:p>
    <w:sectPr w:rsidR="004B2014" w:rsidRPr="00E744B5" w:rsidSect="005168ED">
      <w:headerReference w:type="default" r:id="rId10"/>
      <w:pgSz w:w="11906" w:h="16838"/>
      <w:pgMar w:top="284" w:right="566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7" w:rsidRDefault="005409F7" w:rsidP="00E33184">
      <w:pPr>
        <w:spacing w:after="0" w:line="240" w:lineRule="auto"/>
      </w:pPr>
      <w:r>
        <w:separator/>
      </w:r>
    </w:p>
  </w:endnote>
  <w:endnote w:type="continuationSeparator" w:id="0">
    <w:p w:rsidR="005409F7" w:rsidRDefault="005409F7" w:rsidP="00E3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7" w:rsidRDefault="005409F7" w:rsidP="00E33184">
      <w:pPr>
        <w:spacing w:after="0" w:line="240" w:lineRule="auto"/>
      </w:pPr>
      <w:r>
        <w:separator/>
      </w:r>
    </w:p>
  </w:footnote>
  <w:footnote w:type="continuationSeparator" w:id="0">
    <w:p w:rsidR="005409F7" w:rsidRDefault="005409F7" w:rsidP="00E3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84" w:rsidRDefault="00E55129">
    <w:pPr>
      <w:pStyle w:val="a9"/>
    </w:pPr>
    <w:r>
      <w:rPr>
        <w:noProof/>
        <w:sz w:val="28"/>
        <w:lang w:eastAsia="ru-RU"/>
      </w:rPr>
      <w:t xml:space="preserve">       </w:t>
    </w:r>
    <w:r w:rsidR="00E33184">
      <w:rPr>
        <w:noProof/>
        <w:sz w:val="28"/>
        <w:lang w:eastAsia="ru-RU"/>
      </w:rPr>
      <w:t xml:space="preserve"> </w:t>
    </w:r>
    <w:r w:rsidR="00B20C69">
      <w:rPr>
        <w:rFonts w:ascii="Times New Roman" w:hAnsi="Times New Roman"/>
        <w:b/>
        <w:noProof/>
        <w:sz w:val="20"/>
        <w:szCs w:val="20"/>
        <w:lang w:eastAsia="ru-RU"/>
      </w:rPr>
      <w:drawing>
        <wp:inline distT="0" distB="0" distL="0" distR="0" wp14:anchorId="3595C33A" wp14:editId="4D6F5CBD">
          <wp:extent cx="1321841" cy="1371600"/>
          <wp:effectExtent l="0" t="0" r="0" b="0"/>
          <wp:docPr id="6" name="Рисунок 6" descr="F:\КМД\Логотип Турбостроитель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КМД\Логотип Турбостроитель нов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9" cy="138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184">
      <w:rPr>
        <w:noProof/>
        <w:sz w:val="28"/>
        <w:lang w:eastAsia="ru-RU"/>
      </w:rPr>
      <w:t xml:space="preserve">                                        </w:t>
    </w:r>
    <w:r>
      <w:rPr>
        <w:noProof/>
        <w:sz w:val="28"/>
        <w:lang w:eastAsia="ru-RU"/>
      </w:rPr>
      <w:t xml:space="preserve">                       </w:t>
    </w:r>
    <w:r w:rsidR="00E33184">
      <w:rPr>
        <w:noProof/>
        <w:sz w:val="28"/>
        <w:lang w:eastAsia="ru-RU"/>
      </w:rPr>
      <w:t xml:space="preserve">                       </w:t>
    </w:r>
    <w:r w:rsidR="00E33184">
      <w:rPr>
        <w:noProof/>
        <w:sz w:val="28"/>
        <w:lang w:val="en-US" w:eastAsia="ru-RU"/>
      </w:rPr>
      <w:t xml:space="preserve"> </w:t>
    </w:r>
    <w:r w:rsidR="00E33184">
      <w:rPr>
        <w:noProof/>
        <w:sz w:val="28"/>
        <w:lang w:eastAsia="ru-RU"/>
      </w:rPr>
      <w:t xml:space="preserve">      </w:t>
    </w:r>
    <w:r w:rsidR="00E33184">
      <w:rPr>
        <w:noProof/>
        <w:lang w:eastAsia="ru-RU"/>
      </w:rPr>
      <w:drawing>
        <wp:inline distT="0" distB="0" distL="0" distR="0" wp14:anchorId="4445A23D" wp14:editId="3E6DE75C">
          <wp:extent cx="1085850" cy="1115060"/>
          <wp:effectExtent l="0" t="0" r="0" b="8890"/>
          <wp:docPr id="2" name="Рисунок 2" descr="F:\КМД\ФОНД им А. Рахлина\logo2-1_Фон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КМД\ФОНД им А. Рахлина\logo2-1_Фонд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094" cy="11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184">
      <w:rPr>
        <w:noProof/>
        <w:sz w:val="28"/>
        <w:lang w:eastAsia="ru-RU"/>
      </w:rPr>
      <w:t xml:space="preserve">                                                                              </w:t>
    </w:r>
    <w:r w:rsidR="00E33184">
      <w:rPr>
        <w:noProof/>
        <w:sz w:val="28"/>
        <w:lang w:val="en-US" w:eastAsia="ru-RU"/>
      </w:rPr>
      <w:t xml:space="preserve">  </w:t>
    </w:r>
    <w:r w:rsidR="00E33184">
      <w:rPr>
        <w:noProof/>
        <w:sz w:val="28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3A4"/>
    <w:multiLevelType w:val="hybridMultilevel"/>
    <w:tmpl w:val="A524B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F8447F"/>
    <w:multiLevelType w:val="hybridMultilevel"/>
    <w:tmpl w:val="AEAC7B08"/>
    <w:lvl w:ilvl="0" w:tplc="F2E84D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7652"/>
    <w:multiLevelType w:val="hybridMultilevel"/>
    <w:tmpl w:val="E8964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D"/>
    <w:rsid w:val="00014F23"/>
    <w:rsid w:val="00025FD6"/>
    <w:rsid w:val="000670CA"/>
    <w:rsid w:val="000A4E8D"/>
    <w:rsid w:val="000B2C8A"/>
    <w:rsid w:val="000C58FB"/>
    <w:rsid w:val="0010141F"/>
    <w:rsid w:val="00125100"/>
    <w:rsid w:val="00140C9D"/>
    <w:rsid w:val="00155107"/>
    <w:rsid w:val="001635F4"/>
    <w:rsid w:val="001C6E82"/>
    <w:rsid w:val="002345C5"/>
    <w:rsid w:val="002749CF"/>
    <w:rsid w:val="002F76B6"/>
    <w:rsid w:val="00331DA9"/>
    <w:rsid w:val="00395A11"/>
    <w:rsid w:val="003D49F9"/>
    <w:rsid w:val="00443D77"/>
    <w:rsid w:val="004B2014"/>
    <w:rsid w:val="004C6706"/>
    <w:rsid w:val="004D5DF2"/>
    <w:rsid w:val="004D7F83"/>
    <w:rsid w:val="004E1644"/>
    <w:rsid w:val="004F24FC"/>
    <w:rsid w:val="004F3B98"/>
    <w:rsid w:val="00512056"/>
    <w:rsid w:val="005168ED"/>
    <w:rsid w:val="00533615"/>
    <w:rsid w:val="005409F7"/>
    <w:rsid w:val="0055309B"/>
    <w:rsid w:val="0057450D"/>
    <w:rsid w:val="005841FA"/>
    <w:rsid w:val="00594EB5"/>
    <w:rsid w:val="005A6313"/>
    <w:rsid w:val="005B11AF"/>
    <w:rsid w:val="005E36CC"/>
    <w:rsid w:val="00674FF7"/>
    <w:rsid w:val="006C270A"/>
    <w:rsid w:val="006E0098"/>
    <w:rsid w:val="0070527E"/>
    <w:rsid w:val="007B7E92"/>
    <w:rsid w:val="007D2ADF"/>
    <w:rsid w:val="007F328A"/>
    <w:rsid w:val="00866E44"/>
    <w:rsid w:val="008901CE"/>
    <w:rsid w:val="008C5785"/>
    <w:rsid w:val="008D5B01"/>
    <w:rsid w:val="008E06F0"/>
    <w:rsid w:val="008F0544"/>
    <w:rsid w:val="00940079"/>
    <w:rsid w:val="009843DC"/>
    <w:rsid w:val="0099070D"/>
    <w:rsid w:val="00993FC7"/>
    <w:rsid w:val="009A44EA"/>
    <w:rsid w:val="009E7207"/>
    <w:rsid w:val="00A22F31"/>
    <w:rsid w:val="00A676D1"/>
    <w:rsid w:val="00A846C2"/>
    <w:rsid w:val="00A94D12"/>
    <w:rsid w:val="00B0075E"/>
    <w:rsid w:val="00B20C69"/>
    <w:rsid w:val="00B35238"/>
    <w:rsid w:val="00B60C1A"/>
    <w:rsid w:val="00BD597B"/>
    <w:rsid w:val="00C26424"/>
    <w:rsid w:val="00C63D1B"/>
    <w:rsid w:val="00C72E09"/>
    <w:rsid w:val="00CA1C09"/>
    <w:rsid w:val="00CA64E7"/>
    <w:rsid w:val="00CE280C"/>
    <w:rsid w:val="00D0452A"/>
    <w:rsid w:val="00D119D5"/>
    <w:rsid w:val="00D155D7"/>
    <w:rsid w:val="00D34CC2"/>
    <w:rsid w:val="00D614CE"/>
    <w:rsid w:val="00D6311C"/>
    <w:rsid w:val="00D76BEF"/>
    <w:rsid w:val="00DA12D3"/>
    <w:rsid w:val="00DC73CE"/>
    <w:rsid w:val="00DE1065"/>
    <w:rsid w:val="00E23675"/>
    <w:rsid w:val="00E33184"/>
    <w:rsid w:val="00E40F1A"/>
    <w:rsid w:val="00E55129"/>
    <w:rsid w:val="00E630E9"/>
    <w:rsid w:val="00E744B5"/>
    <w:rsid w:val="00E75B2C"/>
    <w:rsid w:val="00E86D33"/>
    <w:rsid w:val="00E912C9"/>
    <w:rsid w:val="00EC1B39"/>
    <w:rsid w:val="00EC5AF1"/>
    <w:rsid w:val="00F0068D"/>
    <w:rsid w:val="00F35B3A"/>
    <w:rsid w:val="00F520F7"/>
    <w:rsid w:val="00FE324B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8D"/>
    <w:pPr>
      <w:ind w:left="720"/>
      <w:contextualSpacing/>
    </w:pPr>
  </w:style>
  <w:style w:type="table" w:styleId="a4">
    <w:name w:val="Table Grid"/>
    <w:basedOn w:val="a1"/>
    <w:uiPriority w:val="59"/>
    <w:rsid w:val="000C58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topvehicle-name">
    <w:name w:val="b-stop__vehicle-name"/>
    <w:rsid w:val="00A676D1"/>
  </w:style>
  <w:style w:type="character" w:styleId="a5">
    <w:name w:val="Hyperlink"/>
    <w:basedOn w:val="a0"/>
    <w:uiPriority w:val="99"/>
    <w:unhideWhenUsed/>
    <w:rsid w:val="00155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83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7F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18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1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8D"/>
    <w:pPr>
      <w:ind w:left="720"/>
      <w:contextualSpacing/>
    </w:pPr>
  </w:style>
  <w:style w:type="table" w:styleId="a4">
    <w:name w:val="Table Grid"/>
    <w:basedOn w:val="a1"/>
    <w:uiPriority w:val="59"/>
    <w:rsid w:val="000C58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topvehicle-name">
    <w:name w:val="b-stop__vehicle-name"/>
    <w:rsid w:val="00A676D1"/>
  </w:style>
  <w:style w:type="character" w:styleId="a5">
    <w:name w:val="Hyperlink"/>
    <w:basedOn w:val="a0"/>
    <w:uiPriority w:val="99"/>
    <w:unhideWhenUsed/>
    <w:rsid w:val="00155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83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7F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18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ar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A8C9-D358-49DC-83B7-49307CF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mailto:ear@mail.ru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2017-02-07T10:32:00Z</cp:lastPrinted>
  <dcterms:created xsi:type="dcterms:W3CDTF">2018-03-05T21:58:00Z</dcterms:created>
  <dcterms:modified xsi:type="dcterms:W3CDTF">2018-03-05T21:58:00Z</dcterms:modified>
</cp:coreProperties>
</file>